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5D17" w14:textId="51285462" w:rsidR="00B51A9F" w:rsidRPr="00B51A9F" w:rsidRDefault="00B51A9F" w:rsidP="00B51A9F">
      <w:pPr>
        <w:jc w:val="center"/>
        <w:rPr>
          <w:rFonts w:ascii="Times" w:hAnsi="Times"/>
          <w:b/>
          <w:bCs/>
          <w:u w:val="single"/>
        </w:rPr>
      </w:pPr>
      <w:r w:rsidRPr="00B51A9F">
        <w:rPr>
          <w:rFonts w:ascii="Times" w:hAnsi="Times"/>
          <w:b/>
          <w:bCs/>
          <w:u w:val="single"/>
        </w:rPr>
        <w:t>AVID Learning Log</w:t>
      </w:r>
    </w:p>
    <w:p w14:paraId="401636D9" w14:textId="0C6E7940" w:rsidR="00E136AB" w:rsidRDefault="00B51A9F">
      <w:pPr>
        <w:rPr>
          <w:rFonts w:ascii="Times" w:hAnsi="Times"/>
        </w:rPr>
      </w:pPr>
      <w:r w:rsidRPr="00B51A9F">
        <w:rPr>
          <w:rFonts w:ascii="Times" w:hAnsi="Times"/>
          <w:b/>
          <w:bCs/>
        </w:rPr>
        <w:t>Name:</w:t>
      </w:r>
      <w:r>
        <w:rPr>
          <w:rFonts w:ascii="Times" w:hAnsi="Times"/>
        </w:rPr>
        <w:t xml:space="preserve"> 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51A9F">
        <w:rPr>
          <w:rFonts w:ascii="Times" w:hAnsi="Times"/>
          <w:b/>
          <w:bCs/>
        </w:rPr>
        <w:t>Date:</w:t>
      </w:r>
      <w:r>
        <w:rPr>
          <w:rFonts w:ascii="Times" w:hAnsi="Times"/>
        </w:rPr>
        <w:t xml:space="preserve"> ______________</w:t>
      </w:r>
    </w:p>
    <w:p w14:paraId="1D4AD193" w14:textId="5A56C4E0" w:rsidR="00B51A9F" w:rsidRDefault="00B51A9F">
      <w:pPr>
        <w:rPr>
          <w:rFonts w:ascii="Times" w:hAnsi="Times"/>
        </w:rPr>
      </w:pP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1800"/>
        <w:gridCol w:w="1800"/>
        <w:gridCol w:w="990"/>
        <w:gridCol w:w="3330"/>
        <w:gridCol w:w="3510"/>
        <w:gridCol w:w="3330"/>
      </w:tblGrid>
      <w:tr w:rsidR="00B51A9F" w14:paraId="0D8C9101" w14:textId="77777777" w:rsidTr="005B2066">
        <w:tc>
          <w:tcPr>
            <w:tcW w:w="1800" w:type="dxa"/>
          </w:tcPr>
          <w:p w14:paraId="11108079" w14:textId="76384AD9" w:rsidR="00B51A9F" w:rsidRPr="00B51A9F" w:rsidRDefault="00B51A9F" w:rsidP="00B51A9F">
            <w:pPr>
              <w:jc w:val="center"/>
              <w:rPr>
                <w:rFonts w:ascii="Times" w:hAnsi="Times"/>
                <w:b/>
                <w:bCs/>
              </w:rPr>
            </w:pPr>
            <w:r w:rsidRPr="00B51A9F">
              <w:rPr>
                <w:rFonts w:ascii="Times" w:hAnsi="Times"/>
                <w:b/>
                <w:bCs/>
              </w:rPr>
              <w:t>Class</w:t>
            </w:r>
          </w:p>
        </w:tc>
        <w:tc>
          <w:tcPr>
            <w:tcW w:w="1800" w:type="dxa"/>
          </w:tcPr>
          <w:p w14:paraId="411D4ED7" w14:textId="17880F60" w:rsidR="00B51A9F" w:rsidRPr="00B51A9F" w:rsidRDefault="00B51A9F" w:rsidP="00B51A9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Teacher</w:t>
            </w:r>
          </w:p>
        </w:tc>
        <w:tc>
          <w:tcPr>
            <w:tcW w:w="990" w:type="dxa"/>
          </w:tcPr>
          <w:p w14:paraId="1C666061" w14:textId="75538C5C" w:rsidR="00B51A9F" w:rsidRPr="00B51A9F" w:rsidRDefault="00B51A9F" w:rsidP="00B51A9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Grade %</w:t>
            </w:r>
          </w:p>
        </w:tc>
        <w:tc>
          <w:tcPr>
            <w:tcW w:w="3330" w:type="dxa"/>
          </w:tcPr>
          <w:p w14:paraId="1E8C2DA6" w14:textId="3AB71271" w:rsidR="00B51A9F" w:rsidRPr="00B51A9F" w:rsidRDefault="00B51A9F" w:rsidP="00B51A9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Missing Assignments or Zeros</w:t>
            </w:r>
          </w:p>
        </w:tc>
        <w:tc>
          <w:tcPr>
            <w:tcW w:w="3510" w:type="dxa"/>
          </w:tcPr>
          <w:p w14:paraId="02C00CEE" w14:textId="3EF2358B" w:rsidR="00B51A9F" w:rsidRPr="00B51A9F" w:rsidRDefault="00B50D37" w:rsidP="00B51A9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What Did I Do? What did I Learn?</w:t>
            </w:r>
          </w:p>
        </w:tc>
        <w:tc>
          <w:tcPr>
            <w:tcW w:w="3330" w:type="dxa"/>
          </w:tcPr>
          <w:p w14:paraId="1CBCAEDA" w14:textId="386E6477" w:rsidR="00B51A9F" w:rsidRPr="00B51A9F" w:rsidRDefault="00B50D37" w:rsidP="00B51A9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What am I not understanding/What Question do I have</w:t>
            </w:r>
          </w:p>
        </w:tc>
      </w:tr>
      <w:tr w:rsidR="00B51A9F" w14:paraId="7CDA29EB" w14:textId="77777777" w:rsidTr="005B2066">
        <w:tc>
          <w:tcPr>
            <w:tcW w:w="1800" w:type="dxa"/>
          </w:tcPr>
          <w:p w14:paraId="03919386" w14:textId="77777777" w:rsidR="00B51A9F" w:rsidRDefault="00B51A9F">
            <w:pPr>
              <w:rPr>
                <w:rFonts w:ascii="Times" w:hAnsi="Times"/>
              </w:rPr>
            </w:pPr>
          </w:p>
          <w:p w14:paraId="45CFB69A" w14:textId="77777777" w:rsidR="00B51A9F" w:rsidRDefault="00B51A9F">
            <w:pPr>
              <w:rPr>
                <w:rFonts w:ascii="Times" w:hAnsi="Times"/>
              </w:rPr>
            </w:pPr>
          </w:p>
          <w:p w14:paraId="406F7FF8" w14:textId="58D73FE7" w:rsidR="00B51A9F" w:rsidRDefault="00B51A9F">
            <w:pPr>
              <w:rPr>
                <w:rFonts w:ascii="Times" w:hAnsi="Times"/>
              </w:rPr>
            </w:pPr>
          </w:p>
          <w:p w14:paraId="54BB6BEA" w14:textId="3527D889" w:rsidR="00B51A9F" w:rsidRDefault="00B51A9F">
            <w:pPr>
              <w:rPr>
                <w:rFonts w:ascii="Times" w:hAnsi="Times"/>
              </w:rPr>
            </w:pPr>
          </w:p>
          <w:p w14:paraId="05EE1C96" w14:textId="77777777" w:rsidR="00B51A9F" w:rsidRDefault="00B51A9F">
            <w:pPr>
              <w:rPr>
                <w:rFonts w:ascii="Times" w:hAnsi="Times"/>
              </w:rPr>
            </w:pPr>
          </w:p>
          <w:p w14:paraId="64A3997F" w14:textId="4C9D0FAF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73447793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24AC2576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7B25D86F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510" w:type="dxa"/>
          </w:tcPr>
          <w:p w14:paraId="75ED1FD8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24EB95AF" w14:textId="77777777" w:rsidR="00B51A9F" w:rsidRDefault="00B51A9F">
            <w:pPr>
              <w:rPr>
                <w:rFonts w:ascii="Times" w:hAnsi="Times"/>
              </w:rPr>
            </w:pPr>
          </w:p>
        </w:tc>
      </w:tr>
      <w:tr w:rsidR="00B51A9F" w14:paraId="213D24AF" w14:textId="77777777" w:rsidTr="005B2066">
        <w:tc>
          <w:tcPr>
            <w:tcW w:w="1800" w:type="dxa"/>
          </w:tcPr>
          <w:p w14:paraId="130FC582" w14:textId="77777777" w:rsidR="00B51A9F" w:rsidRDefault="00B51A9F">
            <w:pPr>
              <w:rPr>
                <w:rFonts w:ascii="Times" w:hAnsi="Times"/>
              </w:rPr>
            </w:pPr>
          </w:p>
          <w:p w14:paraId="52AD5781" w14:textId="77777777" w:rsidR="00B51A9F" w:rsidRDefault="00B51A9F">
            <w:pPr>
              <w:rPr>
                <w:rFonts w:ascii="Times" w:hAnsi="Times"/>
              </w:rPr>
            </w:pPr>
          </w:p>
          <w:p w14:paraId="0806BB51" w14:textId="77777777" w:rsidR="00B51A9F" w:rsidRDefault="00B51A9F">
            <w:pPr>
              <w:rPr>
                <w:rFonts w:ascii="Times" w:hAnsi="Times"/>
              </w:rPr>
            </w:pPr>
          </w:p>
          <w:p w14:paraId="04366891" w14:textId="77777777" w:rsidR="00B51A9F" w:rsidRDefault="00B51A9F">
            <w:pPr>
              <w:rPr>
                <w:rFonts w:ascii="Times" w:hAnsi="Times"/>
              </w:rPr>
            </w:pPr>
          </w:p>
          <w:p w14:paraId="22FE1823" w14:textId="77777777" w:rsidR="00B51A9F" w:rsidRDefault="00B51A9F">
            <w:pPr>
              <w:rPr>
                <w:rFonts w:ascii="Times" w:hAnsi="Times"/>
              </w:rPr>
            </w:pPr>
          </w:p>
          <w:p w14:paraId="16C048D1" w14:textId="77777777" w:rsidR="00B51A9F" w:rsidRDefault="00B51A9F">
            <w:pPr>
              <w:rPr>
                <w:rFonts w:ascii="Times" w:hAnsi="Times"/>
              </w:rPr>
            </w:pPr>
          </w:p>
          <w:p w14:paraId="58872A49" w14:textId="08F0BE46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546E0D8E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1D0AF507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4866CB5C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510" w:type="dxa"/>
          </w:tcPr>
          <w:p w14:paraId="2A945CA5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18B2DFB7" w14:textId="77777777" w:rsidR="00B51A9F" w:rsidRDefault="00B51A9F">
            <w:pPr>
              <w:rPr>
                <w:rFonts w:ascii="Times" w:hAnsi="Times"/>
              </w:rPr>
            </w:pPr>
          </w:p>
        </w:tc>
      </w:tr>
      <w:tr w:rsidR="00B51A9F" w14:paraId="67A62FBC" w14:textId="77777777" w:rsidTr="005B2066">
        <w:tc>
          <w:tcPr>
            <w:tcW w:w="1800" w:type="dxa"/>
          </w:tcPr>
          <w:p w14:paraId="6F3C8A79" w14:textId="77777777" w:rsidR="00B51A9F" w:rsidRDefault="00B51A9F">
            <w:pPr>
              <w:rPr>
                <w:rFonts w:ascii="Times" w:hAnsi="Times"/>
              </w:rPr>
            </w:pPr>
          </w:p>
          <w:p w14:paraId="10A823CA" w14:textId="77777777" w:rsidR="00B51A9F" w:rsidRDefault="00B51A9F">
            <w:pPr>
              <w:rPr>
                <w:rFonts w:ascii="Times" w:hAnsi="Times"/>
              </w:rPr>
            </w:pPr>
          </w:p>
          <w:p w14:paraId="2D158C5D" w14:textId="77777777" w:rsidR="00B51A9F" w:rsidRDefault="00B51A9F">
            <w:pPr>
              <w:rPr>
                <w:rFonts w:ascii="Times" w:hAnsi="Times"/>
              </w:rPr>
            </w:pPr>
          </w:p>
          <w:p w14:paraId="4A818B4B" w14:textId="77777777" w:rsidR="00B51A9F" w:rsidRDefault="00B51A9F">
            <w:pPr>
              <w:rPr>
                <w:rFonts w:ascii="Times" w:hAnsi="Times"/>
              </w:rPr>
            </w:pPr>
          </w:p>
          <w:p w14:paraId="601C49D1" w14:textId="77777777" w:rsidR="00B51A9F" w:rsidRDefault="00B51A9F">
            <w:pPr>
              <w:rPr>
                <w:rFonts w:ascii="Times" w:hAnsi="Times"/>
              </w:rPr>
            </w:pPr>
          </w:p>
          <w:p w14:paraId="41B4FFB4" w14:textId="66C9A06C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57C263B9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5778870C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45E1C534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510" w:type="dxa"/>
          </w:tcPr>
          <w:p w14:paraId="015740AC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0B58C5BA" w14:textId="77777777" w:rsidR="00B51A9F" w:rsidRDefault="00B51A9F">
            <w:pPr>
              <w:rPr>
                <w:rFonts w:ascii="Times" w:hAnsi="Times"/>
              </w:rPr>
            </w:pPr>
          </w:p>
        </w:tc>
      </w:tr>
      <w:tr w:rsidR="00B51A9F" w14:paraId="77FC4CA6" w14:textId="77777777" w:rsidTr="005B2066">
        <w:tc>
          <w:tcPr>
            <w:tcW w:w="1800" w:type="dxa"/>
          </w:tcPr>
          <w:p w14:paraId="2F7FB26D" w14:textId="77777777" w:rsidR="00B51A9F" w:rsidRDefault="00B51A9F">
            <w:pPr>
              <w:rPr>
                <w:rFonts w:ascii="Times" w:hAnsi="Times"/>
              </w:rPr>
            </w:pPr>
          </w:p>
          <w:p w14:paraId="248BD6E8" w14:textId="3848B70F" w:rsidR="00B51A9F" w:rsidRDefault="00B51A9F">
            <w:pPr>
              <w:rPr>
                <w:rFonts w:ascii="Times" w:hAnsi="Times"/>
              </w:rPr>
            </w:pPr>
          </w:p>
          <w:p w14:paraId="58A39603" w14:textId="16BEC995" w:rsidR="00B51A9F" w:rsidRDefault="00B51A9F">
            <w:pPr>
              <w:rPr>
                <w:rFonts w:ascii="Times" w:hAnsi="Times"/>
              </w:rPr>
            </w:pPr>
          </w:p>
          <w:p w14:paraId="30482076" w14:textId="5A1225B5" w:rsidR="00B51A9F" w:rsidRDefault="00B51A9F">
            <w:pPr>
              <w:rPr>
                <w:rFonts w:ascii="Times" w:hAnsi="Times"/>
              </w:rPr>
            </w:pPr>
          </w:p>
          <w:p w14:paraId="053D7E9A" w14:textId="77777777" w:rsidR="00B51A9F" w:rsidRDefault="00B51A9F">
            <w:pPr>
              <w:rPr>
                <w:rFonts w:ascii="Times" w:hAnsi="Times"/>
              </w:rPr>
            </w:pPr>
          </w:p>
          <w:p w14:paraId="2375DBA3" w14:textId="77777777" w:rsidR="00B51A9F" w:rsidRDefault="00B51A9F">
            <w:pPr>
              <w:rPr>
                <w:rFonts w:ascii="Times" w:hAnsi="Times"/>
              </w:rPr>
            </w:pPr>
          </w:p>
          <w:p w14:paraId="6D82295B" w14:textId="23C04DD0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579795A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10313DC0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4C1AB03D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510" w:type="dxa"/>
          </w:tcPr>
          <w:p w14:paraId="36E7E48F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793817F7" w14:textId="77777777" w:rsidR="00B51A9F" w:rsidRDefault="00B51A9F">
            <w:pPr>
              <w:rPr>
                <w:rFonts w:ascii="Times" w:hAnsi="Times"/>
              </w:rPr>
            </w:pPr>
          </w:p>
        </w:tc>
      </w:tr>
      <w:tr w:rsidR="00B51A9F" w14:paraId="09F9E9D7" w14:textId="77777777" w:rsidTr="005B2066">
        <w:tc>
          <w:tcPr>
            <w:tcW w:w="1800" w:type="dxa"/>
          </w:tcPr>
          <w:p w14:paraId="3C84697A" w14:textId="232E985D" w:rsidR="00B51A9F" w:rsidRDefault="00B51A9F">
            <w:pPr>
              <w:rPr>
                <w:rFonts w:ascii="Times" w:hAnsi="Times"/>
              </w:rPr>
            </w:pPr>
          </w:p>
          <w:p w14:paraId="4D97E706" w14:textId="5786B6B5" w:rsidR="00B51A9F" w:rsidRDefault="00B51A9F">
            <w:pPr>
              <w:rPr>
                <w:rFonts w:ascii="Times" w:hAnsi="Times"/>
              </w:rPr>
            </w:pPr>
          </w:p>
          <w:p w14:paraId="661C1C50" w14:textId="5F770BBE" w:rsidR="00B51A9F" w:rsidRDefault="00B51A9F">
            <w:pPr>
              <w:rPr>
                <w:rFonts w:ascii="Times" w:hAnsi="Times"/>
              </w:rPr>
            </w:pPr>
          </w:p>
          <w:p w14:paraId="31E0F672" w14:textId="77777777" w:rsidR="00B51A9F" w:rsidRDefault="00B51A9F">
            <w:pPr>
              <w:rPr>
                <w:rFonts w:ascii="Times" w:hAnsi="Times"/>
              </w:rPr>
            </w:pPr>
          </w:p>
          <w:p w14:paraId="2E3F98D7" w14:textId="77777777" w:rsidR="00B51A9F" w:rsidRDefault="00B51A9F">
            <w:pPr>
              <w:rPr>
                <w:rFonts w:ascii="Times" w:hAnsi="Times"/>
              </w:rPr>
            </w:pPr>
          </w:p>
          <w:p w14:paraId="25156821" w14:textId="1E5B43AA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41487C26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14CFA68F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7D356CE0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510" w:type="dxa"/>
          </w:tcPr>
          <w:p w14:paraId="059EBEAC" w14:textId="77777777" w:rsidR="00B51A9F" w:rsidRDefault="00B51A9F">
            <w:pPr>
              <w:rPr>
                <w:rFonts w:ascii="Times" w:hAnsi="Times"/>
              </w:rPr>
            </w:pPr>
          </w:p>
        </w:tc>
        <w:tc>
          <w:tcPr>
            <w:tcW w:w="3330" w:type="dxa"/>
          </w:tcPr>
          <w:p w14:paraId="3605722D" w14:textId="77777777" w:rsidR="00B51A9F" w:rsidRDefault="00B51A9F">
            <w:pPr>
              <w:rPr>
                <w:rFonts w:ascii="Times" w:hAnsi="Times"/>
              </w:rPr>
            </w:pPr>
          </w:p>
        </w:tc>
      </w:tr>
    </w:tbl>
    <w:p w14:paraId="4DCBA25C" w14:textId="77777777" w:rsidR="00B51A9F" w:rsidRPr="00B51A9F" w:rsidRDefault="00B51A9F" w:rsidP="00B51A9F">
      <w:pPr>
        <w:rPr>
          <w:rFonts w:ascii="Times" w:hAnsi="Times"/>
        </w:rPr>
      </w:pPr>
    </w:p>
    <w:sectPr w:rsidR="00B51A9F" w:rsidRPr="00B51A9F" w:rsidSect="00B51A9F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9F"/>
    <w:rsid w:val="005B2066"/>
    <w:rsid w:val="00B50D37"/>
    <w:rsid w:val="00B51A9F"/>
    <w:rsid w:val="00BF3EEA"/>
    <w:rsid w:val="00E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36C8"/>
  <w15:chartTrackingRefBased/>
  <w15:docId w15:val="{F042EB41-41D1-2E45-8372-7D73D852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BA8D4-4A5D-7C4C-97FA-11D60E3F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cp:lastPrinted>2020-08-03T19:19:00Z</cp:lastPrinted>
  <dcterms:created xsi:type="dcterms:W3CDTF">2020-08-03T17:43:00Z</dcterms:created>
  <dcterms:modified xsi:type="dcterms:W3CDTF">2020-08-03T19:20:00Z</dcterms:modified>
</cp:coreProperties>
</file>